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3" w:rsidRPr="001908C3" w:rsidRDefault="00B332BE" w:rsidP="001908C3">
      <w:pPr>
        <w:tabs>
          <w:tab w:val="left" w:pos="4440"/>
          <w:tab w:val="center" w:pos="5102"/>
        </w:tabs>
        <w:spacing w:after="16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227">
        <w:rPr>
          <w:b/>
          <w:noProof/>
          <w:lang w:eastAsia="ru-RU"/>
        </w:rPr>
        <w:drawing>
          <wp:inline distT="0" distB="0" distL="0" distR="0" wp14:anchorId="6EC3A302" wp14:editId="62516DE6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C3" w:rsidRPr="008411DF" w:rsidRDefault="00605BFC" w:rsidP="001908C3">
      <w:pPr>
        <w:spacing w:after="16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КОЛЛЕКЦИЯ</w:t>
      </w:r>
      <w:r w:rsidR="00422BFC">
        <w:rPr>
          <w:rFonts w:ascii="Times New Roman" w:eastAsia="Calibri" w:hAnsi="Times New Roman" w:cs="Times New Roman"/>
          <w:b/>
          <w:sz w:val="28"/>
          <w:szCs w:val="28"/>
        </w:rPr>
        <w:t xml:space="preserve"> ГМЗ «ПЕТЕРГОФ»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ПОПОЛНИТСЯ ПРЕДМЕТАМИ ИЗ УПРАВЛЕНИЯ </w:t>
      </w:r>
      <w:r w:rsidR="00824755">
        <w:rPr>
          <w:rFonts w:ascii="Times New Roman" w:eastAsia="Calibri" w:hAnsi="Times New Roman" w:cs="Times New Roman"/>
          <w:b/>
          <w:sz w:val="28"/>
          <w:szCs w:val="28"/>
        </w:rPr>
        <w:t>МИНИСТЕРСТВА 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СЗФО И ЧАСТНОЙ КОЛЛЕКЦИИ</w:t>
      </w:r>
      <w:r w:rsidR="00422B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25F2" w:rsidRDefault="00422BFC" w:rsidP="00426C74">
      <w:pPr>
        <w:spacing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Большой Петергофский дворец, Белый зал</w:t>
      </w:r>
    </w:p>
    <w:p w:rsidR="001908C3" w:rsidRPr="001908C3" w:rsidRDefault="001908C3" w:rsidP="00426C74">
      <w:pPr>
        <w:spacing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BF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25F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2017, 15:00</w:t>
      </w:r>
    </w:p>
    <w:p w:rsidR="00AA356A" w:rsidRPr="00AC03EC" w:rsidRDefault="00446F55" w:rsidP="00A92237">
      <w:pPr>
        <w:pStyle w:val="a6"/>
        <w:spacing w:before="0" w:beforeAutospacing="0" w:after="120" w:afterAutospacing="0"/>
        <w:jc w:val="both"/>
      </w:pPr>
      <w:r>
        <w:t>Государственный музей-заповедник «Петергоф» связывают длительные партнерские отношения с</w:t>
      </w:r>
      <w:r w:rsidRPr="00AC03EC">
        <w:t xml:space="preserve"> </w:t>
      </w:r>
      <w:r w:rsidR="00866E19" w:rsidRPr="00AC03EC">
        <w:t>Управлени</w:t>
      </w:r>
      <w:r w:rsidR="00866E19">
        <w:t>е</w:t>
      </w:r>
      <w:r>
        <w:t>м</w:t>
      </w:r>
      <w:r w:rsidR="00866E19" w:rsidRPr="00AC03EC">
        <w:t xml:space="preserve"> Министерства культуры России по Северо-западному федеральному округу</w:t>
      </w:r>
      <w:r w:rsidR="00866E19">
        <w:t xml:space="preserve">. </w:t>
      </w:r>
      <w:r w:rsidR="00AA356A" w:rsidRPr="00AC03EC">
        <w:t>1</w:t>
      </w:r>
      <w:r w:rsidR="00605BFC" w:rsidRPr="00AC03EC">
        <w:t>5</w:t>
      </w:r>
      <w:r w:rsidR="00AA356A" w:rsidRPr="00AC03EC">
        <w:t xml:space="preserve"> августа 2017 в Петергофе </w:t>
      </w:r>
      <w:r w:rsidR="00D22053" w:rsidRPr="00AC03EC">
        <w:t xml:space="preserve">состоится </w:t>
      </w:r>
      <w:r w:rsidR="00605BFC" w:rsidRPr="00AC03EC">
        <w:t>торжественная церемония передачи в собрание музея предметов декоративно-прикладного искусства</w:t>
      </w:r>
      <w:r w:rsidR="00AA5DA0" w:rsidRPr="00AC03EC">
        <w:t>, живописи, графики и нумизматики</w:t>
      </w:r>
      <w:r w:rsidR="00605BFC" w:rsidRPr="00AC03EC">
        <w:t xml:space="preserve"> от Управления </w:t>
      </w:r>
      <w:proofErr w:type="spellStart"/>
      <w:r w:rsidR="00866E19">
        <w:t>минкультуры</w:t>
      </w:r>
      <w:proofErr w:type="spellEnd"/>
      <w:r w:rsidR="00AA5DA0" w:rsidRPr="00AC03EC">
        <w:t xml:space="preserve"> по </w:t>
      </w:r>
      <w:r w:rsidR="00866E19">
        <w:t xml:space="preserve">СЗФО. В </w:t>
      </w:r>
      <w:r w:rsidR="00081200">
        <w:t xml:space="preserve">этот же день фонды ГМЗ «Петергоф» пополнятся историческими фотографиями </w:t>
      </w:r>
      <w:r w:rsidR="00081200" w:rsidRPr="00AC03EC">
        <w:t>с видами Петергофа в годы фашистской оккупации</w:t>
      </w:r>
      <w:r w:rsidR="0044526E">
        <w:t xml:space="preserve">, которые долгие годы собирал </w:t>
      </w:r>
      <w:r>
        <w:t xml:space="preserve">петербургский коллекционер Б.К. </w:t>
      </w:r>
      <w:proofErr w:type="spellStart"/>
      <w:r>
        <w:t>Иринич</w:t>
      </w:r>
      <w:r w:rsidR="00016FBB">
        <w:t>е</w:t>
      </w:r>
      <w:r>
        <w:t>ев</w:t>
      </w:r>
      <w:proofErr w:type="spellEnd"/>
      <w:r w:rsidR="009A6E03" w:rsidRPr="00AC03EC">
        <w:t xml:space="preserve">. В </w:t>
      </w:r>
      <w:r w:rsidR="0044526E">
        <w:t>рамках церемонии ГМЗ «Петергоф» передаст</w:t>
      </w:r>
      <w:r w:rsidR="00081200">
        <w:t xml:space="preserve"> </w:t>
      </w:r>
      <w:r w:rsidR="00081200" w:rsidRPr="00AC03EC">
        <w:t>Государственно</w:t>
      </w:r>
      <w:r w:rsidR="0044526E">
        <w:t>му</w:t>
      </w:r>
      <w:r w:rsidR="00081200" w:rsidRPr="00AC03EC">
        <w:t xml:space="preserve"> музе</w:t>
      </w:r>
      <w:r w:rsidR="0044526E">
        <w:t>ю</w:t>
      </w:r>
      <w:r w:rsidR="00081200" w:rsidRPr="00AC03EC">
        <w:t xml:space="preserve"> истории Санкт-Петербурга </w:t>
      </w:r>
      <w:r w:rsidR="00E12F58" w:rsidRPr="00AC03EC">
        <w:t>фото</w:t>
      </w:r>
      <w:r w:rsidR="00824755" w:rsidRPr="00AC03EC">
        <w:t xml:space="preserve">графию </w:t>
      </w:r>
      <w:r w:rsidR="00016FBB">
        <w:t>петергофского фотографа</w:t>
      </w:r>
      <w:r w:rsidR="00824755" w:rsidRPr="00AC03EC">
        <w:t>, запечатлевш</w:t>
      </w:r>
      <w:r w:rsidR="00016FBB">
        <w:t>его</w:t>
      </w:r>
      <w:r w:rsidR="00824755" w:rsidRPr="00AC03EC">
        <w:t xml:space="preserve"> уникальное явление – фонтаны Петергофа, работающие во время снегопада</w:t>
      </w:r>
      <w:r w:rsidR="00016FBB">
        <w:t xml:space="preserve"> в апреле 2017</w:t>
      </w:r>
      <w:r w:rsidR="00824755" w:rsidRPr="00AC03EC">
        <w:t>.</w:t>
      </w:r>
    </w:p>
    <w:p w:rsidR="000A1244" w:rsidRDefault="005A7D49" w:rsidP="00635416">
      <w:pPr>
        <w:pStyle w:val="a7"/>
        <w:spacing w:after="120"/>
        <w:jc w:val="both"/>
        <w:rPr>
          <w:sz w:val="24"/>
          <w:szCs w:val="24"/>
        </w:rPr>
      </w:pPr>
      <w:r w:rsidRPr="00AC03EC">
        <w:rPr>
          <w:sz w:val="24"/>
          <w:szCs w:val="24"/>
        </w:rPr>
        <w:t>Управление Министерства культуры России по СЗФО</w:t>
      </w:r>
      <w:r w:rsidR="001D7921" w:rsidRPr="00AC03EC">
        <w:rPr>
          <w:sz w:val="24"/>
          <w:szCs w:val="24"/>
        </w:rPr>
        <w:t xml:space="preserve"> передает в ф</w:t>
      </w:r>
      <w:r w:rsidR="00346242" w:rsidRPr="00AC03EC">
        <w:rPr>
          <w:sz w:val="24"/>
          <w:szCs w:val="24"/>
        </w:rPr>
        <w:t xml:space="preserve">онды ГМЗ «Петергоф» </w:t>
      </w:r>
      <w:r w:rsidR="001D7921" w:rsidRPr="00AC03EC">
        <w:rPr>
          <w:sz w:val="24"/>
          <w:szCs w:val="24"/>
        </w:rPr>
        <w:t xml:space="preserve">конфискованные культурные ценности в количестве </w:t>
      </w:r>
      <w:r w:rsidR="00AB3C5A">
        <w:rPr>
          <w:sz w:val="24"/>
          <w:szCs w:val="24"/>
        </w:rPr>
        <w:t>22</w:t>
      </w:r>
      <w:r w:rsidR="001D7921" w:rsidRPr="00AC03EC">
        <w:rPr>
          <w:sz w:val="24"/>
          <w:szCs w:val="24"/>
        </w:rPr>
        <w:t xml:space="preserve"> предметов, среди которых </w:t>
      </w:r>
      <w:r w:rsidR="005F3641" w:rsidRPr="00AC03EC">
        <w:rPr>
          <w:sz w:val="24"/>
          <w:szCs w:val="24"/>
        </w:rPr>
        <w:t>семь</w:t>
      </w:r>
      <w:r w:rsidR="001D7921" w:rsidRPr="00AC03EC">
        <w:rPr>
          <w:sz w:val="24"/>
          <w:szCs w:val="24"/>
        </w:rPr>
        <w:t xml:space="preserve"> икон </w:t>
      </w:r>
      <w:r w:rsidR="001D7921" w:rsidRPr="00AC03EC">
        <w:rPr>
          <w:sz w:val="24"/>
          <w:szCs w:val="24"/>
          <w:lang w:val="en-US"/>
        </w:rPr>
        <w:t>XVIII</w:t>
      </w:r>
      <w:r w:rsidR="001D7921" w:rsidRPr="00AC03EC">
        <w:rPr>
          <w:sz w:val="24"/>
          <w:szCs w:val="24"/>
        </w:rPr>
        <w:t>-</w:t>
      </w:r>
      <w:r w:rsidR="001D7921" w:rsidRPr="00AC03EC">
        <w:rPr>
          <w:sz w:val="24"/>
          <w:szCs w:val="24"/>
          <w:lang w:val="en-US"/>
        </w:rPr>
        <w:t>XIX</w:t>
      </w:r>
      <w:r w:rsidR="001D7921" w:rsidRPr="00AC03EC">
        <w:rPr>
          <w:sz w:val="24"/>
          <w:szCs w:val="24"/>
        </w:rPr>
        <w:t xml:space="preserve"> вв., </w:t>
      </w:r>
      <w:r w:rsidR="005F3641" w:rsidRPr="00AC03EC">
        <w:rPr>
          <w:sz w:val="24"/>
          <w:szCs w:val="24"/>
        </w:rPr>
        <w:t>гравюра 1907 го</w:t>
      </w:r>
      <w:r w:rsidR="005A4C9D" w:rsidRPr="00AC03EC">
        <w:rPr>
          <w:sz w:val="24"/>
          <w:szCs w:val="24"/>
        </w:rPr>
        <w:t xml:space="preserve">да, аналогичная по сюжету эстампам из собрания императрицы Марии Федоровны, супруги Александра </w:t>
      </w:r>
      <w:r w:rsidR="005A4C9D" w:rsidRPr="00AC03EC">
        <w:rPr>
          <w:sz w:val="24"/>
          <w:szCs w:val="24"/>
          <w:lang w:val="en-US"/>
        </w:rPr>
        <w:t>III</w:t>
      </w:r>
      <w:r w:rsidR="005A4C9D" w:rsidRPr="00AC03EC">
        <w:rPr>
          <w:sz w:val="24"/>
          <w:szCs w:val="24"/>
        </w:rPr>
        <w:t xml:space="preserve">. Фонд </w:t>
      </w:r>
      <w:r w:rsidR="000471D7" w:rsidRPr="00AC03EC">
        <w:rPr>
          <w:sz w:val="24"/>
          <w:szCs w:val="24"/>
        </w:rPr>
        <w:t>«М</w:t>
      </w:r>
      <w:r w:rsidR="005A4C9D" w:rsidRPr="00AC03EC">
        <w:rPr>
          <w:sz w:val="24"/>
          <w:szCs w:val="24"/>
        </w:rPr>
        <w:t>еталл</w:t>
      </w:r>
      <w:r w:rsidR="000471D7" w:rsidRPr="00AC03EC">
        <w:rPr>
          <w:sz w:val="24"/>
          <w:szCs w:val="24"/>
        </w:rPr>
        <w:t>»</w:t>
      </w:r>
      <w:r w:rsidR="005A4C9D" w:rsidRPr="00AC03EC">
        <w:rPr>
          <w:sz w:val="24"/>
          <w:szCs w:val="24"/>
        </w:rPr>
        <w:t xml:space="preserve"> пополнится </w:t>
      </w:r>
      <w:r w:rsidR="00AC03EC" w:rsidRPr="00AC03EC">
        <w:rPr>
          <w:sz w:val="24"/>
          <w:szCs w:val="24"/>
        </w:rPr>
        <w:t xml:space="preserve">капельником и </w:t>
      </w:r>
      <w:r w:rsidR="005A4C9D" w:rsidRPr="00AC03EC">
        <w:rPr>
          <w:sz w:val="24"/>
          <w:szCs w:val="24"/>
        </w:rPr>
        <w:t xml:space="preserve">тремя самоварами знаменитых тульских фабрик И. Ф. </w:t>
      </w:r>
      <w:proofErr w:type="spellStart"/>
      <w:r w:rsidR="005A4C9D" w:rsidRPr="00AC03EC">
        <w:rPr>
          <w:sz w:val="24"/>
          <w:szCs w:val="24"/>
        </w:rPr>
        <w:t>Капырзина</w:t>
      </w:r>
      <w:proofErr w:type="spellEnd"/>
      <w:r w:rsidR="005A4C9D" w:rsidRPr="00AC03EC">
        <w:rPr>
          <w:sz w:val="24"/>
          <w:szCs w:val="24"/>
        </w:rPr>
        <w:t xml:space="preserve"> и Е. А. </w:t>
      </w:r>
      <w:proofErr w:type="spellStart"/>
      <w:r w:rsidR="005A4C9D" w:rsidRPr="00AC03EC">
        <w:rPr>
          <w:sz w:val="24"/>
          <w:szCs w:val="24"/>
        </w:rPr>
        <w:t>Ваныкина</w:t>
      </w:r>
      <w:proofErr w:type="spellEnd"/>
      <w:r w:rsidR="00AC03EC" w:rsidRPr="00AC03EC">
        <w:rPr>
          <w:sz w:val="24"/>
          <w:szCs w:val="24"/>
        </w:rPr>
        <w:t xml:space="preserve">. </w:t>
      </w:r>
      <w:r w:rsidR="00AC03EC" w:rsidRPr="00635416">
        <w:rPr>
          <w:sz w:val="24"/>
          <w:szCs w:val="24"/>
        </w:rPr>
        <w:t>В музее до настоящего момента не было изделий этих крупнейших российских производителей.</w:t>
      </w:r>
      <w:r w:rsidR="00635416" w:rsidRPr="00635416">
        <w:rPr>
          <w:sz w:val="24"/>
          <w:szCs w:val="24"/>
        </w:rPr>
        <w:t xml:space="preserve"> </w:t>
      </w:r>
      <w:r w:rsidR="00635416" w:rsidRPr="00635416">
        <w:rPr>
          <w:bCs/>
          <w:kern w:val="36"/>
          <w:sz w:val="24"/>
          <w:szCs w:val="24"/>
        </w:rPr>
        <w:t>Все п</w:t>
      </w:r>
      <w:r w:rsidR="00635416" w:rsidRPr="00635416">
        <w:rPr>
          <w:sz w:val="24"/>
          <w:szCs w:val="24"/>
        </w:rPr>
        <w:t>ереданные предметы имеют историко-культурную и художественную ценность, часть из них будет представлена в Белом зале.</w:t>
      </w:r>
    </w:p>
    <w:p w:rsidR="00635416" w:rsidRDefault="008C07F9" w:rsidP="00635416">
      <w:pPr>
        <w:pStyle w:val="a7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</w:t>
      </w:r>
      <w:r w:rsidR="002D29BA">
        <w:rPr>
          <w:sz w:val="24"/>
          <w:szCs w:val="24"/>
        </w:rPr>
        <w:t xml:space="preserve"> фотографии </w:t>
      </w:r>
      <w:r>
        <w:rPr>
          <w:sz w:val="24"/>
          <w:szCs w:val="24"/>
        </w:rPr>
        <w:t>1941-1943 годов петербургского</w:t>
      </w:r>
      <w:r w:rsidR="004423AE">
        <w:rPr>
          <w:sz w:val="24"/>
          <w:szCs w:val="24"/>
        </w:rPr>
        <w:t xml:space="preserve"> </w:t>
      </w:r>
      <w:r w:rsidR="002D29BA">
        <w:rPr>
          <w:sz w:val="24"/>
          <w:szCs w:val="24"/>
        </w:rPr>
        <w:t xml:space="preserve">коллекционера </w:t>
      </w:r>
      <w:r w:rsidR="004423AE">
        <w:rPr>
          <w:sz w:val="24"/>
          <w:szCs w:val="24"/>
        </w:rPr>
        <w:t xml:space="preserve">Б.К. </w:t>
      </w:r>
      <w:proofErr w:type="spellStart"/>
      <w:r w:rsidR="002D29BA">
        <w:rPr>
          <w:sz w:val="24"/>
          <w:szCs w:val="24"/>
        </w:rPr>
        <w:t>Иринчеева</w:t>
      </w:r>
      <w:proofErr w:type="spellEnd"/>
      <w:r w:rsidR="002D29BA">
        <w:rPr>
          <w:sz w:val="24"/>
          <w:szCs w:val="24"/>
        </w:rPr>
        <w:t xml:space="preserve"> имеют особую ценность для собрания Петергофа,</w:t>
      </w:r>
      <w:r w:rsidR="004E1F93">
        <w:rPr>
          <w:sz w:val="24"/>
          <w:szCs w:val="24"/>
        </w:rPr>
        <w:t xml:space="preserve"> так как содержат уникальный иконографический материал, восполняющий лакуны в ряду фотографических образов Петергофа. </w:t>
      </w:r>
    </w:p>
    <w:p w:rsidR="00FE7810" w:rsidRDefault="008920EA" w:rsidP="00635416">
      <w:pPr>
        <w:pStyle w:val="a7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большого количества публикаций в СМИ фотографии фонтанов Большого каскада, работающих под снегом в апреле 2017 года, </w:t>
      </w:r>
      <w:r w:rsidR="00F75BED">
        <w:rPr>
          <w:sz w:val="24"/>
          <w:szCs w:val="24"/>
        </w:rPr>
        <w:t>ГМИ СПб обратился в ГМЗ</w:t>
      </w:r>
      <w:r>
        <w:rPr>
          <w:sz w:val="24"/>
          <w:szCs w:val="24"/>
        </w:rPr>
        <w:t xml:space="preserve"> «Петергоф» с просьбой передать фото в коллекцию музея. 15 августа состоится передача изображения представителям музея истории Санкт-Петербурга.</w:t>
      </w:r>
    </w:p>
    <w:p w:rsidR="008920EA" w:rsidRDefault="008920EA" w:rsidP="00635416">
      <w:pPr>
        <w:pStyle w:val="a7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Спикеры: </w:t>
      </w:r>
    </w:p>
    <w:p w:rsidR="008920EA" w:rsidRPr="00300479" w:rsidRDefault="008920EA" w:rsidP="00635416">
      <w:pPr>
        <w:pStyle w:val="a7"/>
        <w:spacing w:after="120"/>
        <w:jc w:val="both"/>
        <w:rPr>
          <w:sz w:val="24"/>
          <w:szCs w:val="24"/>
        </w:rPr>
      </w:pPr>
      <w:r w:rsidRPr="008F265E">
        <w:rPr>
          <w:i/>
          <w:sz w:val="24"/>
          <w:szCs w:val="24"/>
        </w:rPr>
        <w:t>Елена Яковлевна Кальницкая</w:t>
      </w:r>
      <w:r w:rsidRPr="00300479">
        <w:rPr>
          <w:sz w:val="24"/>
          <w:szCs w:val="24"/>
        </w:rPr>
        <w:t xml:space="preserve">, генеральный директор ГМЗ «Петергоф», </w:t>
      </w:r>
    </w:p>
    <w:p w:rsidR="008920EA" w:rsidRPr="00300479" w:rsidRDefault="008920EA" w:rsidP="008920EA">
      <w:pPr>
        <w:pStyle w:val="a7"/>
        <w:spacing w:after="120"/>
        <w:rPr>
          <w:sz w:val="24"/>
          <w:szCs w:val="24"/>
        </w:rPr>
      </w:pPr>
      <w:r w:rsidRPr="008F265E">
        <w:rPr>
          <w:i/>
          <w:sz w:val="24"/>
          <w:szCs w:val="24"/>
        </w:rPr>
        <w:t xml:space="preserve">Сергей Валентинович </w:t>
      </w:r>
      <w:proofErr w:type="spellStart"/>
      <w:r w:rsidRPr="008F265E">
        <w:rPr>
          <w:i/>
          <w:sz w:val="24"/>
          <w:szCs w:val="24"/>
        </w:rPr>
        <w:t>Булавский</w:t>
      </w:r>
      <w:proofErr w:type="spellEnd"/>
      <w:r w:rsidRPr="00300479">
        <w:rPr>
          <w:sz w:val="24"/>
          <w:szCs w:val="24"/>
        </w:rPr>
        <w:t>, руководител</w:t>
      </w:r>
      <w:r w:rsidR="008C7EC3">
        <w:rPr>
          <w:sz w:val="24"/>
          <w:szCs w:val="24"/>
        </w:rPr>
        <w:t>ь</w:t>
      </w:r>
      <w:bookmarkStart w:id="0" w:name="_GoBack"/>
      <w:bookmarkEnd w:id="0"/>
      <w:r w:rsidRPr="00300479">
        <w:rPr>
          <w:sz w:val="24"/>
          <w:szCs w:val="24"/>
        </w:rPr>
        <w:t> Управления </w:t>
      </w:r>
      <w:r w:rsidR="006B174B">
        <w:rPr>
          <w:sz w:val="24"/>
          <w:szCs w:val="24"/>
        </w:rPr>
        <w:t xml:space="preserve">министерства культуры России </w:t>
      </w:r>
      <w:r w:rsidRPr="00300479">
        <w:rPr>
          <w:sz w:val="24"/>
          <w:szCs w:val="24"/>
        </w:rPr>
        <w:t>по СЗФО,</w:t>
      </w:r>
    </w:p>
    <w:p w:rsidR="008920EA" w:rsidRPr="00300479" w:rsidRDefault="008920EA" w:rsidP="008920EA">
      <w:pPr>
        <w:pStyle w:val="a7"/>
        <w:spacing w:after="120"/>
        <w:rPr>
          <w:sz w:val="24"/>
          <w:szCs w:val="24"/>
        </w:rPr>
      </w:pPr>
      <w:r w:rsidRPr="008F265E">
        <w:rPr>
          <w:i/>
          <w:sz w:val="24"/>
          <w:szCs w:val="24"/>
        </w:rPr>
        <w:t>Ольга Александровна Захарова</w:t>
      </w:r>
      <w:r w:rsidRPr="00300479">
        <w:rPr>
          <w:sz w:val="24"/>
          <w:szCs w:val="24"/>
        </w:rPr>
        <w:t>, заведующий фондовым отделом ГМЗ «Петергоф»,</w:t>
      </w:r>
    </w:p>
    <w:p w:rsidR="002F603F" w:rsidRDefault="002F603F" w:rsidP="008920EA">
      <w:pPr>
        <w:pStyle w:val="a7"/>
        <w:spacing w:after="120"/>
        <w:rPr>
          <w:sz w:val="24"/>
          <w:szCs w:val="24"/>
        </w:rPr>
      </w:pPr>
      <w:r w:rsidRPr="002F603F">
        <w:rPr>
          <w:i/>
          <w:sz w:val="24"/>
          <w:szCs w:val="24"/>
        </w:rPr>
        <w:t xml:space="preserve">Юлия Валентиновна </w:t>
      </w:r>
      <w:proofErr w:type="spellStart"/>
      <w:r w:rsidRPr="002F603F">
        <w:rPr>
          <w:i/>
          <w:sz w:val="24"/>
          <w:szCs w:val="24"/>
        </w:rPr>
        <w:t>Зеленянская</w:t>
      </w:r>
      <w:proofErr w:type="spellEnd"/>
      <w:r>
        <w:rPr>
          <w:sz w:val="24"/>
          <w:szCs w:val="24"/>
        </w:rPr>
        <w:t>, з</w:t>
      </w:r>
      <w:r w:rsidRPr="002F603F">
        <w:rPr>
          <w:sz w:val="24"/>
          <w:szCs w:val="24"/>
        </w:rPr>
        <w:t>аведующий отделом архивных фондов</w:t>
      </w:r>
      <w:r>
        <w:rPr>
          <w:sz w:val="24"/>
          <w:szCs w:val="24"/>
        </w:rPr>
        <w:t xml:space="preserve"> ГМЗ «Петергоф»,</w:t>
      </w:r>
    </w:p>
    <w:p w:rsidR="007717A0" w:rsidRDefault="007717A0" w:rsidP="007717A0">
      <w:pPr>
        <w:pStyle w:val="a7"/>
        <w:spacing w:after="120"/>
        <w:rPr>
          <w:sz w:val="24"/>
          <w:szCs w:val="24"/>
        </w:rPr>
      </w:pPr>
      <w:proofErr w:type="spellStart"/>
      <w:r w:rsidRPr="008F265E">
        <w:rPr>
          <w:i/>
          <w:sz w:val="24"/>
          <w:szCs w:val="24"/>
        </w:rPr>
        <w:t>Баир</w:t>
      </w:r>
      <w:proofErr w:type="spellEnd"/>
      <w:r w:rsidRPr="008F265E">
        <w:rPr>
          <w:i/>
          <w:sz w:val="24"/>
          <w:szCs w:val="24"/>
        </w:rPr>
        <w:t xml:space="preserve"> </w:t>
      </w:r>
      <w:proofErr w:type="spellStart"/>
      <w:r w:rsidRPr="008F265E">
        <w:rPr>
          <w:i/>
          <w:sz w:val="24"/>
          <w:szCs w:val="24"/>
        </w:rPr>
        <w:t>Климентьевич</w:t>
      </w:r>
      <w:proofErr w:type="spellEnd"/>
      <w:r w:rsidRPr="008F265E">
        <w:rPr>
          <w:i/>
          <w:sz w:val="24"/>
          <w:szCs w:val="24"/>
        </w:rPr>
        <w:t xml:space="preserve"> </w:t>
      </w:r>
      <w:proofErr w:type="spellStart"/>
      <w:r w:rsidRPr="008F265E">
        <w:rPr>
          <w:i/>
          <w:sz w:val="24"/>
          <w:szCs w:val="24"/>
        </w:rPr>
        <w:t>Иринчеев</w:t>
      </w:r>
      <w:proofErr w:type="spellEnd"/>
      <w:r>
        <w:rPr>
          <w:sz w:val="24"/>
          <w:szCs w:val="24"/>
        </w:rPr>
        <w:t>, коллекционер,</w:t>
      </w:r>
    </w:p>
    <w:p w:rsidR="002F603F" w:rsidRPr="002F603F" w:rsidRDefault="002F603F" w:rsidP="008920EA">
      <w:pPr>
        <w:pStyle w:val="a7"/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Ирина Александровна Карпенко, </w:t>
      </w:r>
      <w:r w:rsidRPr="002F603F">
        <w:rPr>
          <w:sz w:val="24"/>
          <w:szCs w:val="24"/>
        </w:rPr>
        <w:t>ученый секретарь ГМИ СПб</w:t>
      </w:r>
    </w:p>
    <w:sectPr w:rsidR="002F603F" w:rsidRPr="002F603F" w:rsidSect="00B33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1"/>
    <w:rsid w:val="00016FBB"/>
    <w:rsid w:val="000471D7"/>
    <w:rsid w:val="00081200"/>
    <w:rsid w:val="000A1244"/>
    <w:rsid w:val="000B3C5B"/>
    <w:rsid w:val="00151614"/>
    <w:rsid w:val="00166E4B"/>
    <w:rsid w:val="001835A9"/>
    <w:rsid w:val="001908C3"/>
    <w:rsid w:val="001C11B1"/>
    <w:rsid w:val="001D7921"/>
    <w:rsid w:val="00226BA6"/>
    <w:rsid w:val="002D29BA"/>
    <w:rsid w:val="002F603F"/>
    <w:rsid w:val="00300479"/>
    <w:rsid w:val="00323D41"/>
    <w:rsid w:val="00346242"/>
    <w:rsid w:val="003B1CE7"/>
    <w:rsid w:val="003D094F"/>
    <w:rsid w:val="003E020A"/>
    <w:rsid w:val="003E12F5"/>
    <w:rsid w:val="003E5CFA"/>
    <w:rsid w:val="003F4B73"/>
    <w:rsid w:val="0041705B"/>
    <w:rsid w:val="00422BFC"/>
    <w:rsid w:val="00424328"/>
    <w:rsid w:val="00426C74"/>
    <w:rsid w:val="004423AE"/>
    <w:rsid w:val="0044526E"/>
    <w:rsid w:val="00446F55"/>
    <w:rsid w:val="00471F85"/>
    <w:rsid w:val="00482C4A"/>
    <w:rsid w:val="004830CE"/>
    <w:rsid w:val="004B4B10"/>
    <w:rsid w:val="004B6FD6"/>
    <w:rsid w:val="004E1F93"/>
    <w:rsid w:val="004F7EBD"/>
    <w:rsid w:val="0051558E"/>
    <w:rsid w:val="005358FF"/>
    <w:rsid w:val="00577F88"/>
    <w:rsid w:val="005A4C9D"/>
    <w:rsid w:val="005A7D49"/>
    <w:rsid w:val="005F3641"/>
    <w:rsid w:val="0060456F"/>
    <w:rsid w:val="00605BFC"/>
    <w:rsid w:val="00612754"/>
    <w:rsid w:val="00616869"/>
    <w:rsid w:val="00635416"/>
    <w:rsid w:val="006B174B"/>
    <w:rsid w:val="006D67AA"/>
    <w:rsid w:val="00713322"/>
    <w:rsid w:val="00740ACA"/>
    <w:rsid w:val="007717A0"/>
    <w:rsid w:val="00792611"/>
    <w:rsid w:val="007C0A5F"/>
    <w:rsid w:val="007E3AD8"/>
    <w:rsid w:val="007E40D5"/>
    <w:rsid w:val="00824755"/>
    <w:rsid w:val="008411DF"/>
    <w:rsid w:val="0084264A"/>
    <w:rsid w:val="008519BA"/>
    <w:rsid w:val="00866E19"/>
    <w:rsid w:val="008920EA"/>
    <w:rsid w:val="008B6474"/>
    <w:rsid w:val="008C07F9"/>
    <w:rsid w:val="008C7EC3"/>
    <w:rsid w:val="008D49A1"/>
    <w:rsid w:val="008E56CC"/>
    <w:rsid w:val="008F265E"/>
    <w:rsid w:val="009072B1"/>
    <w:rsid w:val="00911183"/>
    <w:rsid w:val="009142F8"/>
    <w:rsid w:val="0094504B"/>
    <w:rsid w:val="009A6E03"/>
    <w:rsid w:val="009F0567"/>
    <w:rsid w:val="00A05227"/>
    <w:rsid w:val="00A15727"/>
    <w:rsid w:val="00A24FAC"/>
    <w:rsid w:val="00A91529"/>
    <w:rsid w:val="00A92237"/>
    <w:rsid w:val="00AA356A"/>
    <w:rsid w:val="00AA5DA0"/>
    <w:rsid w:val="00AA6123"/>
    <w:rsid w:val="00AB3C5A"/>
    <w:rsid w:val="00AC03EC"/>
    <w:rsid w:val="00AE27C6"/>
    <w:rsid w:val="00B24A42"/>
    <w:rsid w:val="00B332BE"/>
    <w:rsid w:val="00B37D14"/>
    <w:rsid w:val="00BE28AD"/>
    <w:rsid w:val="00C22439"/>
    <w:rsid w:val="00C40BE1"/>
    <w:rsid w:val="00D22053"/>
    <w:rsid w:val="00D671C8"/>
    <w:rsid w:val="00DB3421"/>
    <w:rsid w:val="00DF56D6"/>
    <w:rsid w:val="00E12F58"/>
    <w:rsid w:val="00E37F6E"/>
    <w:rsid w:val="00ED237E"/>
    <w:rsid w:val="00F125F2"/>
    <w:rsid w:val="00F36594"/>
    <w:rsid w:val="00F53D6C"/>
    <w:rsid w:val="00F75BED"/>
    <w:rsid w:val="00FB13CE"/>
    <w:rsid w:val="00FB3A90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DA88"/>
  <w15:docId w15:val="{CA429D5E-FB09-439C-9CFB-A7EB4A0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AC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C0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35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Яковлева</dc:creator>
  <cp:keywords/>
  <dc:description/>
  <cp:lastModifiedBy>Мария Сергеевна Оганесьянц</cp:lastModifiedBy>
  <cp:revision>4</cp:revision>
  <cp:lastPrinted>2017-08-10T11:29:00Z</cp:lastPrinted>
  <dcterms:created xsi:type="dcterms:W3CDTF">2017-08-10T12:13:00Z</dcterms:created>
  <dcterms:modified xsi:type="dcterms:W3CDTF">2017-08-10T14:15:00Z</dcterms:modified>
</cp:coreProperties>
</file>